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EA8" w:rsidRDefault="00E81EA8" w:rsidP="00E81EA8">
      <w:pPr>
        <w:pStyle w:val="Titel"/>
        <w:jc w:val="right"/>
        <w:rPr>
          <w:sz w:val="22"/>
          <w:szCs w:val="22"/>
        </w:rPr>
      </w:pPr>
      <w:r w:rsidRPr="0028181D">
        <w:rPr>
          <w:b w:val="0"/>
          <w:sz w:val="20"/>
          <w:szCs w:val="20"/>
        </w:rPr>
        <w:t xml:space="preserve">Vergabenummer: </w:t>
      </w:r>
      <w:r w:rsidR="0052531C">
        <w:rPr>
          <w:sz w:val="22"/>
          <w:szCs w:val="22"/>
        </w:rPr>
        <w:t>P 01-2026</w:t>
      </w:r>
      <w:r w:rsidR="00DB7CC9">
        <w:rPr>
          <w:sz w:val="22"/>
          <w:szCs w:val="22"/>
        </w:rPr>
        <w:t xml:space="preserve"> (EU)</w:t>
      </w:r>
      <w:bookmarkStart w:id="0" w:name="_GoBack"/>
      <w:bookmarkEnd w:id="0"/>
    </w:p>
    <w:p w:rsidR="00E67196" w:rsidRPr="002A54F1" w:rsidRDefault="00E67196" w:rsidP="00E67196">
      <w:pPr>
        <w:pStyle w:val="Titel"/>
        <w:jc w:val="center"/>
        <w:rPr>
          <w:sz w:val="20"/>
          <w:szCs w:val="20"/>
        </w:rPr>
      </w:pPr>
      <w:r w:rsidRPr="002A54F1">
        <w:rPr>
          <w:szCs w:val="24"/>
        </w:rPr>
        <w:t>Eigenerklärung</w:t>
      </w:r>
    </w:p>
    <w:p w:rsidR="00E67196" w:rsidRPr="002A54F1" w:rsidRDefault="00E67196" w:rsidP="00E67196">
      <w:pPr>
        <w:pStyle w:val="RevisionJuristischerAbsatz"/>
        <w:numPr>
          <w:ilvl w:val="0"/>
          <w:numId w:val="21"/>
        </w:numPr>
        <w:rPr>
          <w:color w:val="auto"/>
          <w:sz w:val="20"/>
          <w:szCs w:val="20"/>
        </w:rPr>
      </w:pPr>
      <w:r w:rsidRPr="002A54F1">
        <w:rPr>
          <w:color w:val="auto"/>
          <w:sz w:val="20"/>
          <w:szCs w:val="20"/>
        </w:rPr>
        <w:t>Ich/Wir erkläre(n), dass</w:t>
      </w:r>
      <w:r>
        <w:rPr>
          <w:color w:val="auto"/>
          <w:sz w:val="20"/>
          <w:szCs w:val="20"/>
        </w:rPr>
        <w:t xml:space="preserve"> </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49073C">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xml:space="preserve"> </w:t>
      </w:r>
      <w:r w:rsidR="003E43E7">
        <w:rPr>
          <w:color w:val="auto"/>
          <w:sz w:val="20"/>
          <w:szCs w:val="20"/>
        </w:rPr>
        <w:t xml:space="preserve">   </w:t>
      </w:r>
      <w:r>
        <w:rPr>
          <w:color w:val="auto"/>
          <w:sz w:val="20"/>
          <w:szCs w:val="20"/>
        </w:rPr>
        <w:t xml:space="preserve">§ 299a und § 299b des Strafgesetzbuchs (Bestechlichkeit und Bestechung im Gesundheitswesen),  </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3E43E7">
        <w:rPr>
          <w:color w:val="auto"/>
          <w:sz w:val="20"/>
          <w:szCs w:val="20"/>
        </w:rPr>
        <w:t xml:space="preserve"> oder    § 108f des Strafgesetzbuchs (unzulässige Interessenwahrnehmung)</w:t>
      </w:r>
      <w:r w:rsidRPr="00C4284A">
        <w:rPr>
          <w:color w:val="auto"/>
          <w:sz w:val="20"/>
          <w:szCs w:val="20"/>
        </w:rPr>
        <w:t>,</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E67196" w:rsidRPr="00C4284A" w:rsidRDefault="00E67196" w:rsidP="00E67196">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den §§ 232</w:t>
      </w:r>
      <w:r>
        <w:rPr>
          <w:color w:val="auto"/>
          <w:sz w:val="20"/>
          <w:szCs w:val="20"/>
        </w:rPr>
        <w:t xml:space="preserve">, 232a Absatz 1 bis 5, den §§ 232b bis </w:t>
      </w:r>
      <w:r w:rsidRPr="00C4284A">
        <w:rPr>
          <w:color w:val="auto"/>
          <w:sz w:val="20"/>
          <w:szCs w:val="20"/>
        </w:rPr>
        <w:t>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0049073C">
        <w:rPr>
          <w:color w:val="auto"/>
          <w:sz w:val="20"/>
          <w:szCs w:val="20"/>
        </w:rPr>
        <w:t>).</w:t>
      </w:r>
    </w:p>
    <w:p w:rsidR="00E67196" w:rsidRPr="006768BF" w:rsidRDefault="00E67196" w:rsidP="006768BF">
      <w:pPr>
        <w:pStyle w:val="RevisionJuristischerAbsatz"/>
        <w:numPr>
          <w:ilvl w:val="0"/>
          <w:numId w:val="18"/>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w:t>
      </w:r>
      <w:r w:rsidR="006768BF">
        <w:rPr>
          <w:color w:val="auto"/>
          <w:sz w:val="20"/>
          <w:szCs w:val="20"/>
        </w:rPr>
        <w:t>fzuschläge verpflichtet habe(n</w:t>
      </w:r>
      <w:r>
        <w:br w:type="page"/>
      </w:r>
    </w:p>
    <w:p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w:t>
      </w:r>
      <w:r w:rsidR="003E43E7">
        <w:rPr>
          <w:color w:val="auto"/>
          <w:sz w:val="20"/>
          <w:szCs w:val="20"/>
        </w:rPr>
        <w:t>des Arbeitnehmer-Entsendegesetzes, nach § 98c des Aufenthaltsgesetzes, nach § 19 des Mindestlohngesetzes, nach § 21 des Schwarzarbeitsbekämpfungsgesetzes oder nach § 22 des Lieferkettensorgfaltspflichtengesetzes vom 16. Juli 2021 (BGBI. I S. 2959) führen können.</w:t>
      </w:r>
    </w:p>
    <w:p w:rsidR="00E67196" w:rsidRDefault="00E67196" w:rsidP="00E67196">
      <w:pPr>
        <w:ind w:firstLine="0"/>
        <w:rPr>
          <w:b/>
        </w:rPr>
      </w:pPr>
    </w:p>
    <w:p w:rsidR="00E67196" w:rsidRPr="00E63431" w:rsidRDefault="00E67196" w:rsidP="00E67196">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rsidR="00E67196" w:rsidRPr="0008716D" w:rsidRDefault="00E67196" w:rsidP="00E67196">
      <w:pPr>
        <w:ind w:firstLine="0"/>
      </w:pPr>
    </w:p>
    <w:tbl>
      <w:tblPr>
        <w:tblStyle w:val="Tabellenraster"/>
        <w:tblW w:w="0" w:type="auto"/>
        <w:tblLook w:val="04A0" w:firstRow="1" w:lastRow="0" w:firstColumn="1" w:lastColumn="0" w:noHBand="0" w:noVBand="1"/>
      </w:tblPr>
      <w:tblGrid>
        <w:gridCol w:w="9209"/>
      </w:tblGrid>
      <w:tr w:rsidR="00E67196" w:rsidRPr="00B0146D" w:rsidTr="00732CEC">
        <w:tc>
          <w:tcPr>
            <w:tcW w:w="9209" w:type="dxa"/>
          </w:tcPr>
          <w:p w:rsidR="00E67196" w:rsidRDefault="00E67196" w:rsidP="00732CEC">
            <w:pPr>
              <w:jc w:val="center"/>
              <w:rPr>
                <w:rFonts w:cs="Arial"/>
              </w:rPr>
            </w:pPr>
          </w:p>
          <w:p w:rsidR="00E67196" w:rsidRPr="00B0146D" w:rsidRDefault="00E67196" w:rsidP="00732CEC">
            <w:pPr>
              <w:jc w:val="center"/>
              <w:rPr>
                <w:rFonts w:cs="Arial"/>
              </w:rPr>
            </w:pPr>
          </w:p>
          <w:p w:rsidR="00E67196" w:rsidRPr="00B0146D" w:rsidRDefault="00E67196" w:rsidP="00732CEC">
            <w:pPr>
              <w:jc w:val="left"/>
              <w:rPr>
                <w:rFonts w:cs="Arial"/>
              </w:rPr>
            </w:pPr>
            <w:permStart w:id="670175356" w:edGrp="everyone"/>
            <w:r>
              <w:rPr>
                <w:rFonts w:cs="Arial"/>
              </w:rPr>
              <w:t>_____________________________________</w:t>
            </w:r>
            <w:permEnd w:id="670175356"/>
          </w:p>
          <w:p w:rsidR="00E67196" w:rsidRPr="00B0146D" w:rsidRDefault="00CB755D" w:rsidP="00732CEC">
            <w:pPr>
              <w:jc w:val="center"/>
              <w:rPr>
                <w:rFonts w:cs="Arial"/>
              </w:rPr>
            </w:pPr>
            <w:r>
              <w:t>Ort, Datum, Unterschrift(en) /ggf. zusätzlich Firmenstempel bzw. Firma und Rechtsform des Bieters und der Name der handelnden vertretungsberechtigten natürlichen Personen</w:t>
            </w:r>
            <w:r w:rsidRPr="00B0146D">
              <w:rPr>
                <w:rFonts w:cs="Arial"/>
              </w:rPr>
              <w:t xml:space="preserve"> </w:t>
            </w:r>
          </w:p>
        </w:tc>
      </w:tr>
    </w:tbl>
    <w:p w:rsidR="00E67196" w:rsidRDefault="00E67196" w:rsidP="00E67196">
      <w:pPr>
        <w:pStyle w:val="RevisionJuristischerAbsatz"/>
        <w:numPr>
          <w:ilvl w:val="0"/>
          <w:numId w:val="0"/>
        </w:numPr>
        <w:rPr>
          <w:color w:val="auto"/>
          <w:sz w:val="20"/>
          <w:szCs w:val="20"/>
        </w:rPr>
      </w:pPr>
    </w:p>
    <w:p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003E43E7">
        <w:rPr>
          <w:color w:val="auto"/>
          <w:sz w:val="20"/>
          <w:szCs w:val="20"/>
        </w:rPr>
        <w:t xml:space="preserve">. </w:t>
      </w:r>
      <w:r w:rsidRPr="000F56D4">
        <w:rPr>
          <w:color w:val="auto"/>
          <w:sz w:val="20"/>
          <w:szCs w:val="20"/>
        </w:rPr>
        <w:t>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96C" w:rsidRDefault="00AA196C" w:rsidP="00B3223D">
      <w:pPr>
        <w:spacing w:after="0" w:line="240" w:lineRule="auto"/>
      </w:pPr>
      <w:r>
        <w:separator/>
      </w:r>
    </w:p>
  </w:endnote>
  <w:endnote w:type="continuationSeparator" w:id="0">
    <w:p w:rsidR="00AA196C" w:rsidRDefault="00AA196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DB7CC9">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96C" w:rsidRDefault="00AA196C" w:rsidP="00B3223D">
      <w:pPr>
        <w:spacing w:after="0" w:line="240" w:lineRule="auto"/>
      </w:pPr>
      <w:r>
        <w:separator/>
      </w:r>
    </w:p>
  </w:footnote>
  <w:footnote w:type="continuationSeparator" w:id="0">
    <w:p w:rsidR="00AA196C" w:rsidRDefault="00AA196C" w:rsidP="00B3223D">
      <w:pPr>
        <w:spacing w:after="0" w:line="240" w:lineRule="auto"/>
      </w:pPr>
      <w:r>
        <w:continuationSeparator/>
      </w:r>
    </w:p>
  </w:footnote>
  <w:footnote w:id="1">
    <w:p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3E43E7">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C484D">
      <w:rPr>
        <w:rFonts w:eastAsia="Times New Roman" w:cs="Arial"/>
        <w:szCs w:val="20"/>
        <w:lang w:eastAsia="de-DE"/>
      </w:rPr>
      <w:t>-VOL</w:t>
    </w:r>
    <w:r w:rsidR="00FC65C2">
      <w:rPr>
        <w:rFonts w:eastAsia="Times New Roman" w:cs="Arial"/>
        <w:szCs w:val="20"/>
        <w:lang w:eastAsia="de-DE"/>
      </w:rPr>
      <w:t xml:space="preserve"> 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3E43E7">
      <w:rPr>
        <w:rFonts w:eastAsia="Times New Roman" w:cs="Arial"/>
        <w:szCs w:val="20"/>
        <w:lang w:eastAsia="de-DE"/>
      </w:rPr>
      <w:t>07/2024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cumentProtection w:edit="readOnly" w:enforcement="1" w:cryptProviderType="rsaAES" w:cryptAlgorithmClass="hash" w:cryptAlgorithmType="typeAny" w:cryptAlgorithmSid="14" w:cryptSpinCount="100000" w:hash="J+mfM6zBuvAchjqtze0uHoAA+iMgmhVCTnWaEaFacgA0GtkNSqKtsemF1/fJMN6E96Avy3thEEmHZ/cF9gauhw==" w:salt="N/APk8a2hRlrk5hrucZtAA=="/>
  <w:defaultTabStop w:val="708"/>
  <w:hyphenationZone w:val="425"/>
  <w:characterSpacingControl w:val="doNotCompress"/>
  <w:hdrShapeDefaults>
    <o:shapedefaults v:ext="edit" spidmax="63489"/>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16BD"/>
    <w:rsid w:val="0002368A"/>
    <w:rsid w:val="00023ABA"/>
    <w:rsid w:val="00031403"/>
    <w:rsid w:val="00076066"/>
    <w:rsid w:val="0007702A"/>
    <w:rsid w:val="00083621"/>
    <w:rsid w:val="0008716D"/>
    <w:rsid w:val="00095173"/>
    <w:rsid w:val="000D66E8"/>
    <w:rsid w:val="000F56D4"/>
    <w:rsid w:val="000F6249"/>
    <w:rsid w:val="00111EFA"/>
    <w:rsid w:val="001209F6"/>
    <w:rsid w:val="00124CE3"/>
    <w:rsid w:val="00133AF8"/>
    <w:rsid w:val="00142A43"/>
    <w:rsid w:val="00147204"/>
    <w:rsid w:val="0016700F"/>
    <w:rsid w:val="00176EF5"/>
    <w:rsid w:val="00196A4A"/>
    <w:rsid w:val="001B3C00"/>
    <w:rsid w:val="001D45EC"/>
    <w:rsid w:val="001D792F"/>
    <w:rsid w:val="001F03A8"/>
    <w:rsid w:val="00201F16"/>
    <w:rsid w:val="00207FB7"/>
    <w:rsid w:val="002152A3"/>
    <w:rsid w:val="00216094"/>
    <w:rsid w:val="00233C49"/>
    <w:rsid w:val="002404AB"/>
    <w:rsid w:val="0026517C"/>
    <w:rsid w:val="00275109"/>
    <w:rsid w:val="0028181D"/>
    <w:rsid w:val="002A54F1"/>
    <w:rsid w:val="002E471C"/>
    <w:rsid w:val="002E6E01"/>
    <w:rsid w:val="002F682F"/>
    <w:rsid w:val="003117A6"/>
    <w:rsid w:val="00322BEB"/>
    <w:rsid w:val="003333F2"/>
    <w:rsid w:val="00392B14"/>
    <w:rsid w:val="003B29D5"/>
    <w:rsid w:val="003D28B6"/>
    <w:rsid w:val="003D2DBB"/>
    <w:rsid w:val="003E43E7"/>
    <w:rsid w:val="003E6732"/>
    <w:rsid w:val="003F3254"/>
    <w:rsid w:val="00430AD2"/>
    <w:rsid w:val="00445B0E"/>
    <w:rsid w:val="004507FC"/>
    <w:rsid w:val="00485628"/>
    <w:rsid w:val="0049073C"/>
    <w:rsid w:val="00493D6A"/>
    <w:rsid w:val="004A4F2B"/>
    <w:rsid w:val="004D160C"/>
    <w:rsid w:val="004D786A"/>
    <w:rsid w:val="00500637"/>
    <w:rsid w:val="0052531C"/>
    <w:rsid w:val="00545F2C"/>
    <w:rsid w:val="00547B27"/>
    <w:rsid w:val="0055106E"/>
    <w:rsid w:val="00553078"/>
    <w:rsid w:val="005737E6"/>
    <w:rsid w:val="005906C4"/>
    <w:rsid w:val="00597BDF"/>
    <w:rsid w:val="005C113E"/>
    <w:rsid w:val="005E6B2F"/>
    <w:rsid w:val="005F090E"/>
    <w:rsid w:val="00625952"/>
    <w:rsid w:val="0066703F"/>
    <w:rsid w:val="006768BF"/>
    <w:rsid w:val="00690CFA"/>
    <w:rsid w:val="006A716E"/>
    <w:rsid w:val="006C3FCB"/>
    <w:rsid w:val="006C4AE5"/>
    <w:rsid w:val="006D4A00"/>
    <w:rsid w:val="00700904"/>
    <w:rsid w:val="00711A2A"/>
    <w:rsid w:val="00716B81"/>
    <w:rsid w:val="00716BB8"/>
    <w:rsid w:val="00742DDD"/>
    <w:rsid w:val="00753F74"/>
    <w:rsid w:val="0076579F"/>
    <w:rsid w:val="00782973"/>
    <w:rsid w:val="00783D4A"/>
    <w:rsid w:val="007C19D6"/>
    <w:rsid w:val="007D7BBE"/>
    <w:rsid w:val="007F2A18"/>
    <w:rsid w:val="00805504"/>
    <w:rsid w:val="00836A4A"/>
    <w:rsid w:val="008466F0"/>
    <w:rsid w:val="00850E29"/>
    <w:rsid w:val="00857D0D"/>
    <w:rsid w:val="00860C7E"/>
    <w:rsid w:val="008640AC"/>
    <w:rsid w:val="008809BF"/>
    <w:rsid w:val="008874AF"/>
    <w:rsid w:val="00887905"/>
    <w:rsid w:val="008A2FC9"/>
    <w:rsid w:val="008A45AB"/>
    <w:rsid w:val="008D7A48"/>
    <w:rsid w:val="008E3725"/>
    <w:rsid w:val="00900282"/>
    <w:rsid w:val="00900F3E"/>
    <w:rsid w:val="00905D32"/>
    <w:rsid w:val="0092077E"/>
    <w:rsid w:val="00954806"/>
    <w:rsid w:val="00955686"/>
    <w:rsid w:val="00966689"/>
    <w:rsid w:val="009868E4"/>
    <w:rsid w:val="0099082B"/>
    <w:rsid w:val="009E0F9C"/>
    <w:rsid w:val="00A07CE9"/>
    <w:rsid w:val="00A127F4"/>
    <w:rsid w:val="00A52EC3"/>
    <w:rsid w:val="00AA196C"/>
    <w:rsid w:val="00AA232C"/>
    <w:rsid w:val="00AA4900"/>
    <w:rsid w:val="00AB6543"/>
    <w:rsid w:val="00AC0471"/>
    <w:rsid w:val="00AC3CCA"/>
    <w:rsid w:val="00AC4068"/>
    <w:rsid w:val="00AF5FD1"/>
    <w:rsid w:val="00B118CB"/>
    <w:rsid w:val="00B24352"/>
    <w:rsid w:val="00B27987"/>
    <w:rsid w:val="00B3223D"/>
    <w:rsid w:val="00B61FC9"/>
    <w:rsid w:val="00B7667B"/>
    <w:rsid w:val="00B87754"/>
    <w:rsid w:val="00B91A1F"/>
    <w:rsid w:val="00B96DBA"/>
    <w:rsid w:val="00BD45C3"/>
    <w:rsid w:val="00C15F42"/>
    <w:rsid w:val="00C218F6"/>
    <w:rsid w:val="00C4284A"/>
    <w:rsid w:val="00C53C30"/>
    <w:rsid w:val="00C53CAA"/>
    <w:rsid w:val="00C53E98"/>
    <w:rsid w:val="00C8655A"/>
    <w:rsid w:val="00C97A0D"/>
    <w:rsid w:val="00CB755D"/>
    <w:rsid w:val="00CC484D"/>
    <w:rsid w:val="00CF25E1"/>
    <w:rsid w:val="00D05791"/>
    <w:rsid w:val="00D153FC"/>
    <w:rsid w:val="00D32707"/>
    <w:rsid w:val="00D35F94"/>
    <w:rsid w:val="00D4632A"/>
    <w:rsid w:val="00D56E64"/>
    <w:rsid w:val="00D93537"/>
    <w:rsid w:val="00D946FE"/>
    <w:rsid w:val="00D963E6"/>
    <w:rsid w:val="00DA55DA"/>
    <w:rsid w:val="00DB7CC9"/>
    <w:rsid w:val="00DD471A"/>
    <w:rsid w:val="00DE3230"/>
    <w:rsid w:val="00DE543D"/>
    <w:rsid w:val="00DF26D9"/>
    <w:rsid w:val="00E354C7"/>
    <w:rsid w:val="00E45632"/>
    <w:rsid w:val="00E63431"/>
    <w:rsid w:val="00E67196"/>
    <w:rsid w:val="00E704F4"/>
    <w:rsid w:val="00E81EA8"/>
    <w:rsid w:val="00E857FD"/>
    <w:rsid w:val="00E90673"/>
    <w:rsid w:val="00EB6F70"/>
    <w:rsid w:val="00ED4C56"/>
    <w:rsid w:val="00EF3752"/>
    <w:rsid w:val="00F170B4"/>
    <w:rsid w:val="00F23E7C"/>
    <w:rsid w:val="00F40C11"/>
    <w:rsid w:val="00F41BC6"/>
    <w:rsid w:val="00F539AC"/>
    <w:rsid w:val="00F6643F"/>
    <w:rsid w:val="00F9474A"/>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23D1C139-EA1A-4B62-BA60-FAA46150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4631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020ED-71C1-415E-A56A-E716CD26B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4492</Characters>
  <Application>Microsoft Office Word</Application>
  <DocSecurity>8</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Lisa Schmiedeke</cp:lastModifiedBy>
  <cp:revision>17</cp:revision>
  <cp:lastPrinted>2026-06-08T07:28:00Z</cp:lastPrinted>
  <dcterms:created xsi:type="dcterms:W3CDTF">2024-08-28T14:00:00Z</dcterms:created>
  <dcterms:modified xsi:type="dcterms:W3CDTF">2026-06-08T07:34:00Z</dcterms:modified>
</cp:coreProperties>
</file>